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Mangal" w:cs="Mangal" w:eastAsia="Mangal" w:hAnsi="Mangal"/>
          <w:b w:val="1"/>
          <w:bCs w:val="1"/>
          <w:u w:val="single"/>
        </w:rPr>
      </w:pPr>
      <w:r w:rsidDel="00000000" w:rsidR="00000000" w:rsidRPr="00000000">
        <w:rPr>
          <w:rFonts w:ascii="Mangal" w:cs="Mangal" w:eastAsia="Mangal" w:hAnsi="Mangal"/>
          <w:b w:val="1"/>
          <w:bCs w:val="1"/>
          <w:u w:val="single"/>
        </w:rPr>
        <w:drawing>
          <wp:inline distB="114300" distT="114300" distL="114300" distR="114300">
            <wp:extent cx="1571625" cy="12906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90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Mangal" w:cs="Mangal" w:eastAsia="Mangal" w:hAnsi="Mangal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Mangal" w:cs="Mangal" w:eastAsia="Mangal" w:hAnsi="Mangal"/>
          <w:b w:val="1"/>
          <w:bCs w:val="1"/>
          <w:sz w:val="26"/>
          <w:szCs w:val="26"/>
          <w:u w:val="single"/>
          <w:rtl w:val="0"/>
        </w:rPr>
        <w:t xml:space="preserve">विकलांगता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u w:val="single"/>
          <w:rtl w:val="0"/>
        </w:rPr>
        <w:t xml:space="preserve">, </w:t>
      </w:r>
      <w:r w:rsidDel="00000000" w:rsidR="00000000" w:rsidRPr="00000000">
        <w:rPr>
          <w:rFonts w:ascii="Mangal" w:cs="Mangal" w:eastAsia="Mangal" w:hAnsi="Mangal"/>
          <w:b w:val="1"/>
          <w:bCs w:val="1"/>
          <w:sz w:val="26"/>
          <w:szCs w:val="26"/>
          <w:u w:val="single"/>
          <w:rtl w:val="0"/>
        </w:rPr>
        <w:t xml:space="preserve">यौनिकता एवं अधिकार  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Mangal" w:cs="Mangal" w:eastAsia="Mangal" w:hAnsi="Mang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angal" w:cs="Mangal" w:eastAsia="Mangal" w:hAnsi="Mangal"/>
          <w:b w:val="1"/>
          <w:bCs w:val="1"/>
          <w:sz w:val="24"/>
          <w:szCs w:val="24"/>
          <w:u w:val="single"/>
          <w:rtl w:val="0"/>
        </w:rPr>
        <w:t xml:space="preserve">27 </w:t>
      </w:r>
      <w:r w:rsidDel="00000000" w:rsidR="00000000" w:rsidRPr="00000000">
        <w:rPr>
          <w:rFonts w:ascii="Mangal" w:cs="Mangal" w:eastAsia="Mangal" w:hAnsi="Mangal"/>
          <w:b w:val="1"/>
          <w:bCs w:val="1"/>
          <w:sz w:val="24"/>
          <w:szCs w:val="24"/>
          <w:u w:val="single"/>
          <w:rtl w:val="0"/>
        </w:rPr>
        <w:t xml:space="preserve">से 29 मई  2026, नई दिल्ली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Mangal" w:cs="Mangal" w:eastAsia="Mangal" w:hAnsi="Mang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Mangal" w:cs="Mangal" w:eastAsia="Mangal" w:hAnsi="Mangal"/>
          <w:b w:val="1"/>
          <w:bCs w:val="1"/>
          <w:highlight w:val="white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आवेदन भेजने की आखिरी तारीख़: </w:t>
      </w:r>
      <w:r w:rsidDel="00000000" w:rsidR="00000000" w:rsidRPr="00000000">
        <w:rPr>
          <w:rFonts w:ascii="Mangal" w:cs="Mangal" w:eastAsia="Mangal" w:hAnsi="Mangal"/>
          <w:b w:val="1"/>
          <w:bCs w:val="1"/>
          <w:highlight w:val="white"/>
          <w:rtl w:val="0"/>
        </w:rPr>
        <w:t xml:space="preserve">19</w:t>
      </w:r>
      <w:r w:rsidDel="00000000" w:rsidR="00000000" w:rsidRPr="00000000">
        <w:rPr>
          <w:rFonts w:ascii="Mangal" w:cs="Mangal" w:eastAsia="Mangal" w:hAnsi="Mangal"/>
          <w:b w:val="1"/>
          <w:bCs w:val="1"/>
          <w:rtl w:val="0"/>
        </w:rPr>
        <w:t xml:space="preserve"> अप्रैल</w:t>
      </w:r>
      <w:r w:rsidDel="00000000" w:rsidR="00000000" w:rsidRPr="00000000">
        <w:rPr>
          <w:rFonts w:ascii="Mangal" w:cs="Mangal" w:eastAsia="Mangal" w:hAnsi="Mangal"/>
          <w:b w:val="1"/>
          <w:bCs w:val="1"/>
          <w:highlight w:val="white"/>
          <w:rtl w:val="0"/>
        </w:rPr>
        <w:t xml:space="preserve">, 2026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Mangal" w:cs="Mangal" w:eastAsia="Mangal" w:hAnsi="Mangal"/>
          <w:b w:val="1"/>
          <w:bCs w:val="1"/>
        </w:rPr>
      </w:pPr>
      <w:r w:rsidDel="00000000" w:rsidR="00000000" w:rsidRPr="00000000">
        <w:rPr>
          <w:rFonts w:ascii="Mangal" w:cs="Mangal" w:eastAsia="Mangal" w:hAnsi="Mangal"/>
          <w:b w:val="1"/>
          <w:bCs w:val="1"/>
          <w:rtl w:val="0"/>
        </w:rPr>
        <w:t xml:space="preserve">दिशा निर्देशन: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Mangal" w:cs="Mangal" w:eastAsia="Mangal" w:hAnsi="Mangal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अपने नवीनतम सीवी (दो पेज से अधिक नहीं) का एक छोटा संस्करण संलग्न करें।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Mangal" w:cs="Mangal" w:eastAsia="Mangal" w:hAnsi="Mangal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यदि किसी संगठन से जुड़े है, तो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कृपया इस संस्थान में आपकी भागीदारी का समर्थन करते हुए अपने संगठन के प्रमुख का एक पत्र शामिल करें।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Mangal" w:cs="Mangal" w:eastAsia="Mangal" w:hAnsi="Mangal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यदि आप किसी संगठन से जुड़े नहीं हैं, तो कृपया एक सिफारिश पत्र शामिल करें।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Mangal" w:cs="Mangal" w:eastAsia="Mangal" w:hAnsi="Mangal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अपने जवाब को स्पष्ट अक्षरों में लिखें या टाइप करें।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Mangal" w:cs="Mangal" w:eastAsia="Mangal" w:hAnsi="Mangal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सभी सवालों के जवाब दिए जाने चाहिए।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259" w:lineRule="auto"/>
        <w:ind w:left="720" w:hanging="360"/>
        <w:rPr>
          <w:rFonts w:ascii="Mangal" w:cs="Mangal" w:eastAsia="Mangal" w:hAnsi="Mangal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इसमें कोई भी जवाब गलत या सही नहीं है इसलिए निवेदन है की आवेदक अपना आवेदन पत्र स्वयं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भरें।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चयन प्रक्रिया के दौरान, यदि आवश्यक हुआ, तो आवेदकों से साक्षात्कार (इंटरव्यू) लिया जा सकता है।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59" w:lineRule="auto"/>
        <w:ind w:left="720" w:hanging="360"/>
        <w:rPr>
          <w:rFonts w:ascii="Mangal" w:cs="Mangal" w:eastAsia="Mangal" w:hAnsi="Mangal"/>
          <w:u w:val="none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जो प्रतिभागी लिखकर संवाद करने में कठिनाई महसूस करते हैं, वे हमें उत्तरों की रिकॉर्डिंग भेज सकते हैं। कृपया उत्तर देने से पहले प्रश्न संख्या का उल्लेख करना न भूलें। आप अपनी ऑडियो प्रस्तुति ईमेल द्वारा DSROIHindi@creaworld.org पर भेज सकते हैं या इसे गूगल ड्राइव/ड्रॉपबॉक्स पर अपलोड करके हमारे साथ लिंक साझा कर सकते हैं (सुनिश्चित करें कि लिंक सभी के लिए सुलभ हो, निजी न हो)। ईमेल भेजते समय या ड्राइव लिंक साझा करते समय, कृपया विषय पंक्ति में </w:t>
      </w:r>
      <w:r w:rsidDel="00000000" w:rsidR="00000000" w:rsidRPr="00000000">
        <w:rPr>
          <w:rFonts w:ascii="Mangal" w:cs="Mangal" w:eastAsia="Mangal" w:hAnsi="Mangal"/>
          <w:sz w:val="20"/>
          <w:szCs w:val="20"/>
          <w:rtl w:val="0"/>
        </w:rPr>
        <w:t xml:space="preserve">"</w:t>
      </w:r>
      <w:r w:rsidDel="00000000" w:rsidR="00000000" w:rsidRPr="00000000">
        <w:rPr>
          <w:rFonts w:ascii="Palanquin Dark" w:cs="Palanquin Dark" w:eastAsia="Palanquin Dark" w:hAnsi="Palanquin Dark"/>
          <w:b w:val="1"/>
          <w:bCs w:val="1"/>
          <w:color w:val="1e1e1e"/>
          <w:sz w:val="20"/>
          <w:szCs w:val="20"/>
          <w:rtl w:val="0"/>
        </w:rPr>
        <w:t xml:space="preserve">विकलांगता, यौनिकता और अधिकार अध्ययन 2026 ऑडियो प्रस्तुति</w:t>
      </w:r>
      <w:r w:rsidDel="00000000" w:rsidR="00000000" w:rsidRPr="00000000">
        <w:rPr>
          <w:color w:val="1e1e1e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angal" w:cs="Mangal" w:eastAsia="Mangal" w:hAnsi="Mangal"/>
          <w:sz w:val="20"/>
          <w:szCs w:val="20"/>
          <w:rtl w:val="0"/>
        </w:rPr>
        <w:t xml:space="preserve">" लिखें।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Mangal" w:cs="Mangal" w:eastAsia="Mangal" w:hAnsi="Mangal"/>
          <w:b w:val="1"/>
          <w:bCs w:val="1"/>
          <w:u w:val="single"/>
          <w:rtl w:val="0"/>
        </w:rPr>
        <w:t xml:space="preserve">व्यक्तिगत सूचना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नाम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  <w:tab/>
        <w:tab/>
        <w:tab/>
        <w:tab/>
        <w:tab/>
        <w:tab/>
      </w:r>
      <w:r w:rsidDel="00000000" w:rsidR="00000000" w:rsidRPr="00000000">
        <w:rPr>
          <w:rFonts w:ascii="Mangal" w:cs="Mangal" w:eastAsia="Mangal" w:hAnsi="Mangal"/>
          <w:rtl w:val="0"/>
        </w:rPr>
        <w:t xml:space="preserve">जेंडर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  <w:tab/>
        <w:tab/>
        <w:tab/>
        <w:tab/>
      </w:r>
      <w:r w:rsidDel="00000000" w:rsidR="00000000" w:rsidRPr="00000000">
        <w:rPr>
          <w:rFonts w:ascii="Mangal" w:cs="Mangal" w:eastAsia="Mangal" w:hAnsi="Mangal"/>
          <w:rtl w:val="0"/>
        </w:rPr>
        <w:t xml:space="preserve">उम्र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पता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मोबाइल नंबर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  <w:tab/>
        <w:tab/>
        <w:tab/>
        <w:tab/>
        <w:tab/>
      </w:r>
      <w:r w:rsidDel="00000000" w:rsidR="00000000" w:rsidRPr="00000000">
        <w:rPr>
          <w:rFonts w:ascii="Mangal" w:cs="Mangal" w:eastAsia="Mangal" w:hAnsi="Mangal"/>
          <w:rtl w:val="0"/>
        </w:rPr>
        <w:t xml:space="preserve">ईमेल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Mangal" w:cs="Mangal" w:eastAsia="Mangal" w:hAnsi="Mangal"/>
          <w:b w:val="1"/>
          <w:bCs w:val="1"/>
          <w:u w:val="single"/>
          <w:rtl w:val="0"/>
        </w:rPr>
        <w:t xml:space="preserve">कार्य संबंधी सूचना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आपका कार्य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5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वर्तमान पद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संस्था /संगठन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17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वर्तमान संस्था में कार्य अनुभव (वर्षों में)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8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संस्था का पता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9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संस्था का फ़ोन नंबर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1A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ईमेल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</w:t>
      </w:r>
    </w:p>
    <w:p w:rsidR="00000000" w:rsidDel="00000000" w:rsidP="00000000" w:rsidRDefault="00000000" w:rsidRPr="00000000" w14:paraId="0000001B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वेबसाइट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 </w:t>
      </w:r>
    </w:p>
    <w:p w:rsidR="00000000" w:rsidDel="00000000" w:rsidP="00000000" w:rsidRDefault="00000000" w:rsidRPr="00000000" w14:paraId="0000001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Mangal" w:cs="Mangal" w:eastAsia="Mangal" w:hAnsi="Mangal"/>
          <w:b w:val="1"/>
          <w:bCs w:val="1"/>
          <w:u w:val="single"/>
          <w:rtl w:val="0"/>
        </w:rPr>
        <w:t xml:space="preserve">विकास क्षेत्र में कार्य अनुभव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- </w:t>
      </w:r>
    </w:p>
    <w:p w:rsidR="00000000" w:rsidDel="00000000" w:rsidP="00000000" w:rsidRDefault="00000000" w:rsidRPr="00000000" w14:paraId="0000001E">
      <w:pPr>
        <w:spacing w:after="160"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9" w:lineRule="auto"/>
        <w:rPr>
          <w:rFonts w:ascii="Mangal" w:cs="Mangal" w:eastAsia="Mangal" w:hAnsi="Mang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rPr>
          <w:rFonts w:ascii="Mangal" w:cs="Mangal" w:eastAsia="Mangal" w:hAnsi="Mang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9" w:lineRule="auto"/>
        <w:rPr>
          <w:rFonts w:ascii="Mangal" w:cs="Mangal" w:eastAsia="Mangal" w:hAnsi="Mang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9" w:lineRule="auto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Mangal" w:cs="Mangal" w:eastAsia="Mangal" w:hAnsi="Mangal"/>
          <w:b w:val="1"/>
          <w:bCs w:val="1"/>
          <w:u w:val="single"/>
          <w:rtl w:val="0"/>
        </w:rPr>
        <w:t xml:space="preserve">शैक्षिक पृष्ठभूमि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-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65"/>
        <w:gridCol w:w="4845"/>
        <w:gridCol w:w="3006"/>
        <w:tblGridChange w:id="0">
          <w:tblGrid>
            <w:gridCol w:w="1165"/>
            <w:gridCol w:w="4845"/>
            <w:gridCol w:w="30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Nirmala UI" w:cs="Nirmala UI" w:eastAsia="Nirmala UI" w:hAnsi="Nirmala U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Nirmala UI" w:cs="Nirmala UI" w:eastAsia="Nirmala UI" w:hAnsi="Nirmala UI"/>
                <w:b w:val="1"/>
                <w:bCs w:val="1"/>
                <w:sz w:val="20"/>
                <w:szCs w:val="20"/>
                <w:rtl w:val="0"/>
              </w:rPr>
              <w:t xml:space="preserve">वर्ष</w:t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bCs w:val="1"/>
                <w:rtl w:val="0"/>
              </w:rPr>
              <w:t xml:space="preserve">बोर्ड/विश्वविद्यालय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Mangal" w:cs="Mangal" w:eastAsia="Mangal" w:hAnsi="Mangal"/>
                <w:b w:val="1"/>
                <w:bCs w:val="1"/>
                <w:rtl w:val="0"/>
              </w:rPr>
              <w:t xml:space="preserve">पाठ्यक्रम /डिग्री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.5546874999999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.554687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.554687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160" w:line="259" w:lineRule="auto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क्या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आप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ने क्रिया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द्वारा</w:t>
      </w:r>
      <w:r w:rsidDel="00000000" w:rsidR="00000000" w:rsidRPr="00000000">
        <w:rPr>
          <w:rFonts w:ascii="Mangal" w:cs="Mangal" w:eastAsia="Mangal" w:hAnsi="Mangal"/>
          <w:rtl w:val="0"/>
        </w:rPr>
        <w:t xml:space="preserve"> आयोजित किसी और ट्रेनिंग में भाग लिया है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?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यदि हां, तो कृपया उस प्रशिक्षण का नाम और वर्ष लिखें।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यदि आपने इससे पहले यौनिकता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प्रजनन स्वास्थ्य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जेन्डर या अधिकारों पर कोई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कोर्स</w:t>
      </w:r>
      <w:r w:rsidDel="00000000" w:rsidR="00000000" w:rsidRPr="00000000">
        <w:rPr>
          <w:rFonts w:ascii="Mangal" w:cs="Mangal" w:eastAsia="Mangal" w:hAnsi="Mangal"/>
          <w:rtl w:val="0"/>
        </w:rPr>
        <w:t xml:space="preserve"> किया है तो उसका विवरण दें।</w:t>
      </w:r>
    </w:p>
    <w:p w:rsidR="00000000" w:rsidDel="00000000" w:rsidP="00000000" w:rsidRDefault="00000000" w:rsidRPr="00000000" w14:paraId="00000039">
      <w:pPr>
        <w:spacing w:line="259" w:lineRule="auto"/>
        <w:ind w:left="720" w:firstLine="0"/>
        <w:rPr>
          <w:rFonts w:ascii="Mangal" w:cs="Mangal" w:eastAsia="Mangal" w:hAnsi="Mang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क्या आपने कभी विकलांगता और यौनिकता पर पहले कोई कोर्स किया है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?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अगर हाँ तो विवरण लिखें।  </w:t>
      </w:r>
    </w:p>
    <w:p w:rsidR="00000000" w:rsidDel="00000000" w:rsidP="00000000" w:rsidRDefault="00000000" w:rsidRPr="00000000" w14:paraId="00000043">
      <w:pPr>
        <w:spacing w:line="259" w:lineRule="auto"/>
        <w:ind w:left="720" w:firstLine="0"/>
        <w:rPr>
          <w:rFonts w:ascii="Mangal" w:cs="Mangal" w:eastAsia="Mangal" w:hAnsi="Mang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आप अपने कार्य के द्वारा जो बदलाव लाना चाहते हैं</w:t>
      </w:r>
      <w:r w:rsidDel="00000000" w:rsidR="00000000" w:rsidRPr="00000000">
        <w:rPr>
          <w:rFonts w:ascii="Mangal" w:cs="Mangal" w:eastAsia="Mangal" w:hAnsi="Mang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उसके बारे में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बताएं</w:t>
      </w:r>
      <w:r w:rsidDel="00000000" w:rsidR="00000000" w:rsidRPr="00000000">
        <w:rPr>
          <w:rFonts w:ascii="Mangal" w:cs="Mangal" w:eastAsia="Mangal" w:hAnsi="Mangal"/>
          <w:rtl w:val="0"/>
        </w:rPr>
        <w:t xml:space="preserve"> (अधिकतम 5 पंक्तियों में)।</w:t>
      </w:r>
    </w:p>
    <w:p w:rsidR="00000000" w:rsidDel="00000000" w:rsidP="00000000" w:rsidRDefault="00000000" w:rsidRPr="00000000" w14:paraId="0000004D">
      <w:pPr>
        <w:spacing w:line="259" w:lineRule="auto"/>
        <w:ind w:left="720" w:firstLine="0"/>
        <w:rPr>
          <w:rFonts w:ascii="Mangal" w:cs="Mangal" w:eastAsia="Mangal" w:hAnsi="Mang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आप अपने कार्य में विकलांगता और यौनिकता को कैसे जोड़ते हैं?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कृपया बताएं कि आप विकलांगता और यौनिकता के मुद्दे पर यह प्रशिक्षण क्यों लेना चाहते हैं (अधिकतम 5 पंक्तियों में)।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आपके कार्य या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समुदाय</w:t>
      </w:r>
      <w:r w:rsidDel="00000000" w:rsidR="00000000" w:rsidRPr="00000000">
        <w:rPr>
          <w:rFonts w:ascii="Mangal" w:cs="Mangal" w:eastAsia="Mangal" w:hAnsi="Mangal"/>
          <w:rtl w:val="0"/>
        </w:rPr>
        <w:t xml:space="preserve"> में विकलांगता से जुड़े किस तरीके की समस्याएं या मुद्दे निकल कर आते हैं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उसपे थोड़ा विवरण दें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? (विकलांगता</w:t>
      </w:r>
      <w:r w:rsidDel="00000000" w:rsidR="00000000" w:rsidRPr="00000000">
        <w:rPr>
          <w:rFonts w:ascii="Mangal" w:cs="Mangal" w:eastAsia="Mangal" w:hAnsi="Mangal"/>
          <w:rtl w:val="0"/>
        </w:rPr>
        <w:t xml:space="preserve"> और पहुंच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विकलांग महिलाओं के साथ भेदभाव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हिंसा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विकलाँगता और जाति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विकलांगता एवं यौन और प्रजनन स्वस्थ्य और अधिकार)</w:t>
      </w:r>
    </w:p>
    <w:p w:rsidR="00000000" w:rsidDel="00000000" w:rsidP="00000000" w:rsidRDefault="00000000" w:rsidRPr="00000000" w14:paraId="0000006F">
      <w:pPr>
        <w:spacing w:line="259" w:lineRule="auto"/>
        <w:ind w:left="720" w:firstLine="0"/>
        <w:rPr>
          <w:rFonts w:ascii="Mangal" w:cs="Mangal" w:eastAsia="Mangal" w:hAnsi="Mang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60"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क्या आप दिल्ली आकर कोर्स में 3 दिन के लिए पूरी तरह से शामिल हो पायेंगी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?</w:t>
      </w:r>
    </w:p>
    <w:p w:rsidR="00000000" w:rsidDel="00000000" w:rsidP="00000000" w:rsidRDefault="00000000" w:rsidRPr="00000000" w14:paraId="0000007A">
      <w:pPr>
        <w:spacing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विकलाँगता यौनिकता के अलावा किसी और मुद्दों पे आपको समझ बनानी या प्रशिक्षण की आवश्यकता है तो हमें ज़रूर बताएं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?</w:t>
      </w:r>
    </w:p>
    <w:p w:rsidR="00000000" w:rsidDel="00000000" w:rsidP="00000000" w:rsidRDefault="00000000" w:rsidRPr="00000000" w14:paraId="00000085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59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spacing w:line="259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Mangal" w:cs="Mangal" w:eastAsia="Mangal" w:hAnsi="Mangal"/>
          <w:rtl w:val="0"/>
        </w:rPr>
        <w:t xml:space="preserve">अगर आपको विकलांगता सम्बंधित कोई सुविधा की ज़रुरत है जिससे अध्ययन में शामिल होने में आसानी होगी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तो बताएं।</w:t>
      </w:r>
    </w:p>
    <w:p w:rsidR="00000000" w:rsidDel="00000000" w:rsidP="00000000" w:rsidRDefault="00000000" w:rsidRPr="00000000" w14:paraId="00000091">
      <w:pPr>
        <w:spacing w:line="259" w:lineRule="auto"/>
        <w:ind w:left="720" w:firstLine="0"/>
        <w:rPr>
          <w:rFonts w:ascii="Mangal" w:cs="Mangal" w:eastAsia="Mangal" w:hAnsi="Mang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hd w:fill="ffffff" w:val="clear"/>
        <w:spacing w:after="400" w:before="2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spacing w:after="400" w:before="2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hd w:fill="ffffff" w:val="clear"/>
        <w:spacing w:after="400" w:before="2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आवेदन पत्र हमें </w:t>
      </w:r>
      <w:r w:rsidDel="00000000" w:rsidR="00000000" w:rsidRPr="00000000">
        <w:rPr>
          <w:color w:val="1e1e1e"/>
          <w:rtl w:val="0"/>
        </w:rPr>
        <w:t xml:space="preserve"> 19</w:t>
      </w:r>
      <w:r w:rsidDel="00000000" w:rsidR="00000000" w:rsidRPr="00000000">
        <w:rPr>
          <w:rFonts w:ascii="Mangal" w:cs="Mangal" w:eastAsia="Mangal" w:hAnsi="Mang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Mangal" w:cs="Mangal" w:eastAsia="Mangal" w:hAnsi="Mangal"/>
          <w:rtl w:val="0"/>
        </w:rPr>
        <w:t xml:space="preserve">अप्रैल</w:t>
      </w:r>
      <w:r w:rsidDel="00000000" w:rsidR="00000000" w:rsidRPr="00000000">
        <w:rPr>
          <w:rFonts w:ascii="Mangal" w:cs="Mangal" w:eastAsia="Mangal" w:hAnsi="Mangal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तक या उससे पहले पहुँच जाने चाहिए। कृपया अपने आवेदन पत्र को भरकर </w:t>
      </w:r>
      <w:hyperlink r:id="rId7">
        <w:r w:rsidDel="00000000" w:rsidR="00000000" w:rsidRPr="00000000">
          <w:rPr>
            <w:color w:val="1155cc"/>
            <w:sz w:val="21"/>
            <w:szCs w:val="21"/>
            <w:highlight w:val="white"/>
            <w:u w:val="single"/>
            <w:rtl w:val="0"/>
          </w:rPr>
          <w:t xml:space="preserve">DSROIHindi@creaworld.org</w:t>
        </w:r>
      </w:hyperlink>
      <w:r w:rsidDel="00000000" w:rsidR="00000000" w:rsidRPr="00000000">
        <w:rPr>
          <w:color w:val="1155cc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पर स्कैन कर के ई-मेल करें।</w:t>
      </w:r>
    </w:p>
    <w:p w:rsidR="00000000" w:rsidDel="00000000" w:rsidP="00000000" w:rsidRDefault="00000000" w:rsidRPr="00000000" w14:paraId="00000096">
      <w:pPr>
        <w:spacing w:after="160" w:line="259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केवल चुने हुए प्रतिभागियों को चुनाव की सूचना </w:t>
      </w:r>
      <w:r w:rsidDel="00000000" w:rsidR="00000000" w:rsidRPr="00000000">
        <w:rPr>
          <w:color w:val="1e1e1e"/>
          <w:rtl w:val="0"/>
        </w:rPr>
        <w:t xml:space="preserve">25</w:t>
      </w:r>
      <w:r w:rsidDel="00000000" w:rsidR="00000000" w:rsidRPr="00000000">
        <w:rPr>
          <w:color w:val="1e1e1e"/>
          <w:rtl w:val="0"/>
        </w:rPr>
        <w:t xml:space="preserve"> </w:t>
      </w:r>
      <w:r w:rsidDel="00000000" w:rsidR="00000000" w:rsidRPr="00000000">
        <w:rPr>
          <w:rFonts w:ascii="Mangal" w:cs="Mangal" w:eastAsia="Mangal" w:hAnsi="Mangal"/>
          <w:sz w:val="24"/>
          <w:szCs w:val="24"/>
          <w:rtl w:val="0"/>
        </w:rPr>
        <w:t xml:space="preserve">मई</w:t>
      </w:r>
      <w:r w:rsidDel="00000000" w:rsidR="00000000" w:rsidRPr="00000000">
        <w:rPr>
          <w:color w:val="1e1e1e"/>
          <w:rtl w:val="0"/>
        </w:rPr>
        <w:t xml:space="preserve">  2026</w:t>
      </w:r>
      <w:r w:rsidDel="00000000" w:rsidR="00000000" w:rsidRPr="00000000">
        <w:rPr>
          <w:color w:val="1e1e1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तक भेजी जायेगी | </w:t>
      </w:r>
    </w:p>
    <w:p w:rsidR="00000000" w:rsidDel="00000000" w:rsidP="00000000" w:rsidRDefault="00000000" w:rsidRPr="00000000" w14:paraId="00000097">
      <w:pPr>
        <w:spacing w:after="160" w:line="259" w:lineRule="auto"/>
        <w:ind w:left="720" w:firstLine="0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(नोट: हमारे पास फ़ॉर्म का अंग्रेज़ी संस्करण नहीं है)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ngal"/>
  <w:font w:name="Calibri"/>
  <w:font w:name="Palanquin Dark">
    <w:embedRegular w:fontKey="{00000000-0000-0000-0000-000000000000}" r:id="rId1" w:subsetted="0"/>
    <w:embedBold w:fontKey="{00000000-0000-0000-0000-000000000000}" r:id="rId2" w:subsetted="0"/>
  </w:font>
  <w:font w:name="Nirmala U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DSROIHindi@creaworld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